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F9C23" w14:textId="25992ECF" w:rsidR="007D4447" w:rsidRDefault="007D4447" w:rsidP="007D4447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Strategi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Manajemen Diri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dalam Belajar bagi Mahasiswa</w:t>
      </w:r>
    </w:p>
    <w:p w14:paraId="00A57439" w14:textId="0D4CAA9C" w:rsidR="007D4447" w:rsidRPr="007D4447" w:rsidRDefault="007D4447" w:rsidP="007D4447">
      <w:pPr>
        <w:pStyle w:val="NoSpacing"/>
        <w:spacing w:line="360" w:lineRule="auto"/>
        <w:jc w:val="center"/>
        <w:rPr>
          <w:rFonts w:ascii="Times New Roman" w:hAnsi="Times New Roman"/>
          <w:bCs/>
          <w:sz w:val="24"/>
          <w:szCs w:val="24"/>
          <w:lang w:val="id-ID"/>
        </w:rPr>
      </w:pPr>
      <w:r w:rsidRPr="007D4447">
        <w:rPr>
          <w:rFonts w:ascii="Times New Roman" w:hAnsi="Times New Roman"/>
          <w:bCs/>
          <w:sz w:val="24"/>
          <w:szCs w:val="24"/>
          <w:lang w:val="id-ID"/>
        </w:rPr>
        <w:t>(Aji Bagus Priyambodo, M.Psi. Psikolog)</w:t>
      </w:r>
    </w:p>
    <w:p w14:paraId="7258B763" w14:textId="77777777" w:rsidR="007D4447" w:rsidRDefault="007D4447" w:rsidP="007D4447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E5CA40" w14:textId="5139C8A9" w:rsidR="007D4447" w:rsidRDefault="007D4447" w:rsidP="007D4447">
      <w:pPr>
        <w:pStyle w:val="NoSpacing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14:paraId="284B116F" w14:textId="72D399E3" w:rsidR="007D4447" w:rsidRPr="007D4447" w:rsidRDefault="007D4447" w:rsidP="007D4447">
      <w:pPr>
        <w:pStyle w:val="NoSpacing"/>
        <w:spacing w:line="36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Manajemen diri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seseorang</w:t>
      </w:r>
      <w:r>
        <w:rPr>
          <w:rFonts w:ascii="Times New Roman" w:hAnsi="Times New Roman"/>
          <w:sz w:val="24"/>
          <w:szCs w:val="24"/>
        </w:rPr>
        <w:t xml:space="preserve"> m</w:t>
      </w:r>
      <w:proofErr w:type="spellStart"/>
      <w:r>
        <w:rPr>
          <w:rFonts w:ascii="Times New Roman" w:hAnsi="Times New Roman"/>
          <w:sz w:val="24"/>
          <w:szCs w:val="24"/>
        </w:rPr>
        <w:t>engarahkan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Cormier (</w:t>
      </w:r>
      <w:r w:rsidR="002E2859">
        <w:rPr>
          <w:rFonts w:ascii="Times New Roman" w:hAnsi="Times New Roman"/>
          <w:sz w:val="24"/>
          <w:szCs w:val="24"/>
          <w:lang w:val="id-ID"/>
        </w:rPr>
        <w:t>1985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id-ID"/>
        </w:rPr>
        <w:t xml:space="preserve"> manajemen diri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seseorang </w:t>
      </w:r>
      <w:proofErr w:type="spellStart"/>
      <w:r>
        <w:rPr>
          <w:rFonts w:ascii="Times New Roman" w:hAnsi="Times New Roman"/>
          <w:sz w:val="24"/>
          <w:szCs w:val="24"/>
        </w:rPr>
        <w:t>mengarahkan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pendapat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strategi </w:t>
      </w:r>
      <w:r>
        <w:rPr>
          <w:rFonts w:ascii="Times New Roman" w:hAnsi="Times New Roman"/>
          <w:sz w:val="24"/>
          <w:szCs w:val="24"/>
          <w:lang w:val="id-ID"/>
        </w:rPr>
        <w:t xml:space="preserve">manajemen diri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r>
        <w:rPr>
          <w:rFonts w:ascii="Times New Roman" w:hAnsi="Times New Roman"/>
          <w:sz w:val="24"/>
          <w:szCs w:val="24"/>
          <w:lang w:val="id-ID"/>
        </w:rPr>
        <w:t xml:space="preserve">seseorang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memantau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kombinasi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mengubah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nya</w:t>
      </w:r>
      <w:r>
        <w:rPr>
          <w:rFonts w:ascii="Times New Roman" w:hAnsi="Times New Roman"/>
          <w:sz w:val="24"/>
          <w:szCs w:val="24"/>
        </w:rPr>
        <w:t>.</w:t>
      </w:r>
    </w:p>
    <w:p w14:paraId="62E885B8" w14:textId="5003DA58" w:rsidR="007D4447" w:rsidRDefault="007D4447" w:rsidP="007D4447">
      <w:pPr>
        <w:spacing w:after="0" w:line="36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Cormier &amp; Cormier (1985)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macam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manajemen diri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pengamatan diri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self monitoring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id-ID"/>
        </w:rPr>
        <w:t>pengendalian stimulus (</w:t>
      </w:r>
      <w:r>
        <w:rPr>
          <w:rFonts w:ascii="Times New Roman" w:hAnsi="Times New Roman"/>
          <w:i/>
          <w:sz w:val="24"/>
          <w:szCs w:val="24"/>
        </w:rPr>
        <w:t>stimulus control</w:t>
      </w:r>
      <w:r>
        <w:rPr>
          <w:rFonts w:ascii="Times New Roman" w:hAnsi="Times New Roman"/>
          <w:i/>
          <w:sz w:val="24"/>
          <w:szCs w:val="24"/>
          <w:lang w:val="id-ID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id-ID"/>
        </w:rPr>
        <w:t>dan penghargaan terhadap diri (</w:t>
      </w:r>
      <w:proofErr w:type="spellStart"/>
      <w:r>
        <w:rPr>
          <w:rFonts w:ascii="Times New Roman" w:hAnsi="Times New Roman"/>
          <w:i/>
          <w:sz w:val="24"/>
          <w:szCs w:val="24"/>
        </w:rPr>
        <w:t>self reward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0D5EDF1B" w14:textId="743C8705" w:rsidR="007D4447" w:rsidRDefault="007D4447" w:rsidP="007D4447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lang w:val="id-ID"/>
        </w:rPr>
        <w:t>Pengamatan Diri (</w:t>
      </w:r>
      <w:proofErr w:type="spellStart"/>
      <w:r>
        <w:rPr>
          <w:rFonts w:ascii="Times New Roman" w:hAnsi="Times New Roman"/>
          <w:i/>
          <w:sz w:val="24"/>
          <w:szCs w:val="24"/>
        </w:rPr>
        <w:t>Self Monitoring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>)</w:t>
      </w:r>
    </w:p>
    <w:p w14:paraId="567F2983" w14:textId="4F244F07" w:rsidR="007D4447" w:rsidRPr="007D4447" w:rsidRDefault="007D4447" w:rsidP="007D4447">
      <w:pPr>
        <w:pStyle w:val="ListParagraph"/>
        <w:spacing w:after="0" w:line="360" w:lineRule="auto"/>
        <w:ind w:left="567" w:firstLine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Pengamatan diri a</w:t>
      </w:r>
      <w:proofErr w:type="spellStart"/>
      <w:r>
        <w:rPr>
          <w:rFonts w:ascii="Times New Roman" w:hAnsi="Times New Roman"/>
          <w:sz w:val="24"/>
          <w:szCs w:val="24"/>
        </w:rPr>
        <w:t>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dimana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mengamati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mencatat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perilaku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serta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interaksi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7D4447">
        <w:rPr>
          <w:rFonts w:ascii="Times New Roman" w:hAnsi="Times New Roman"/>
          <w:sz w:val="24"/>
          <w:szCs w:val="24"/>
        </w:rPr>
        <w:t>Langkah-langkah</w:t>
      </w:r>
      <w:proofErr w:type="spellEnd"/>
      <w:r w:rsidRPr="007D44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447">
        <w:rPr>
          <w:rFonts w:ascii="Times New Roman" w:hAnsi="Times New Roman"/>
          <w:i/>
          <w:sz w:val="24"/>
          <w:szCs w:val="24"/>
        </w:rPr>
        <w:t>self monitoring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meliputi:</w:t>
      </w:r>
    </w:p>
    <w:p w14:paraId="67686273" w14:textId="77777777" w:rsidR="007D4447" w:rsidRDefault="007D4447" w:rsidP="007D4447">
      <w:pPr>
        <w:pStyle w:val="ListParagraph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Rasional</w:t>
      </w:r>
      <w:proofErr w:type="spellEnd"/>
    </w:p>
    <w:p w14:paraId="2A95CA25" w14:textId="439E3A99" w:rsidR="007D4447" w:rsidRDefault="007D4447" w:rsidP="007D4447">
      <w:pPr>
        <w:pStyle w:val="ListParagraph"/>
        <w:spacing w:after="0" w:line="360" w:lineRule="auto"/>
        <w:ind w:left="1134" w:firstLine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 w:rsidRPr="007D4447">
        <w:rPr>
          <w:rFonts w:ascii="Times New Roman" w:hAnsi="Times New Roman"/>
          <w:iCs/>
          <w:sz w:val="24"/>
          <w:szCs w:val="24"/>
          <w:lang w:val="id-ID"/>
        </w:rPr>
        <w:t>Berupa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id-ID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perilaku </w:t>
      </w:r>
      <w:proofErr w:type="spellStart"/>
      <w:r>
        <w:rPr>
          <w:rFonts w:ascii="Times New Roman" w:hAnsi="Times New Roman"/>
          <w:sz w:val="24"/>
          <w:szCs w:val="24"/>
        </w:rPr>
        <w:t>apa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dimonitor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mengapa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menekankan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mungkin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F78A44A" w14:textId="77777777" w:rsidR="007D4447" w:rsidRDefault="007D4447" w:rsidP="007D4447">
      <w:pPr>
        <w:pStyle w:val="ListParagraph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Penentuan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</w:p>
    <w:p w14:paraId="62438339" w14:textId="1A03339F" w:rsidR="007D4447" w:rsidRDefault="007D4447" w:rsidP="007D4447">
      <w:pPr>
        <w:pStyle w:val="ListParagraph"/>
        <w:spacing w:after="0" w:line="360" w:lineRule="auto"/>
        <w:ind w:left="1134" w:firstLine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Dalam penentuan respon, kita perlu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menentukan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perilaku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ditargetkan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(ingin dibiasakan) secara eksplisit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14:paraId="530E0177" w14:textId="77777777" w:rsidR="007D4447" w:rsidRDefault="007D4447" w:rsidP="007D4447">
      <w:pPr>
        <w:pStyle w:val="ListParagraph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Mencatat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</w:p>
    <w:p w14:paraId="5B5B1150" w14:textId="7478468A" w:rsidR="007D4447" w:rsidRDefault="007D4447" w:rsidP="007D4447">
      <w:pPr>
        <w:pStyle w:val="ListParagraph"/>
        <w:spacing w:after="0" w:line="360" w:lineRule="auto"/>
        <w:ind w:left="113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Dalam tahap ini </w:t>
      </w:r>
      <w:r w:rsidR="00555DDD">
        <w:rPr>
          <w:rFonts w:ascii="Times New Roman" w:hAnsi="Times New Roman"/>
          <w:sz w:val="24"/>
          <w:szCs w:val="24"/>
          <w:lang w:val="id-ID"/>
        </w:rPr>
        <w:t xml:space="preserve">kita </w:t>
      </w:r>
      <w:r>
        <w:rPr>
          <w:rFonts w:ascii="Times New Roman" w:hAnsi="Times New Roman"/>
          <w:sz w:val="24"/>
          <w:szCs w:val="24"/>
          <w:lang w:val="id-ID"/>
        </w:rPr>
        <w:t xml:space="preserve">mencatat </w:t>
      </w:r>
      <w:r w:rsidR="00555DDD">
        <w:rPr>
          <w:rFonts w:ascii="Times New Roman" w:hAnsi="Times New Roman"/>
          <w:sz w:val="24"/>
          <w:szCs w:val="24"/>
          <w:lang w:val="id-ID"/>
        </w:rPr>
        <w:t xml:space="preserve">bagaimana penerapan pembiasaan suatu perilaku dalam kehidupan sehari-harinya. </w:t>
      </w:r>
    </w:p>
    <w:p w14:paraId="4FB41728" w14:textId="77777777" w:rsidR="007D4447" w:rsidRDefault="007D4447" w:rsidP="007D4447">
      <w:pPr>
        <w:pStyle w:val="ListParagraph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peta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</w:p>
    <w:p w14:paraId="4AE9455A" w14:textId="2886C822" w:rsidR="007D4447" w:rsidRDefault="007D4447" w:rsidP="007D4447">
      <w:pPr>
        <w:pStyle w:val="ListParagraph"/>
        <w:spacing w:after="0" w:line="360" w:lineRule="auto"/>
        <w:ind w:left="1134" w:firstLine="284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55DDD">
        <w:rPr>
          <w:rFonts w:ascii="Times New Roman" w:hAnsi="Times New Roman"/>
          <w:sz w:val="24"/>
          <w:szCs w:val="24"/>
          <w:lang w:val="id-ID"/>
        </w:rPr>
        <w:t xml:space="preserve">kita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menjumlahkan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55DDD">
        <w:rPr>
          <w:rFonts w:ascii="Times New Roman" w:hAnsi="Times New Roman"/>
          <w:sz w:val="24"/>
          <w:szCs w:val="24"/>
          <w:lang w:val="id-ID"/>
        </w:rPr>
        <w:t xml:space="preserve">kemunculan suatu perilaku </w:t>
      </w:r>
      <w:r>
        <w:rPr>
          <w:rFonts w:ascii="Times New Roman" w:hAnsi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2167625" w14:textId="77777777" w:rsidR="007D4447" w:rsidRDefault="007D4447" w:rsidP="007D4447">
      <w:pPr>
        <w:pStyle w:val="ListParagraph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Memperlihatkan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14:paraId="62BF4B39" w14:textId="01FC8ADC" w:rsidR="007D4447" w:rsidRDefault="007D4447" w:rsidP="007D4447">
      <w:pPr>
        <w:pStyle w:val="ListParagraph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555DDD">
        <w:rPr>
          <w:rFonts w:ascii="Times New Roman" w:hAnsi="Times New Roman"/>
          <w:sz w:val="24"/>
          <w:szCs w:val="24"/>
          <w:lang w:val="id-ID"/>
        </w:rPr>
        <w:t xml:space="preserve">Kita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menempelkan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ditempat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mendorong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kemajuannya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Komentar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/>
          <w:sz w:val="24"/>
          <w:szCs w:val="24"/>
        </w:rPr>
        <w:t>memperkuat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keinginannya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B5A531" w14:textId="77777777" w:rsidR="007D4447" w:rsidRDefault="007D4447" w:rsidP="007D4447">
      <w:pPr>
        <w:pStyle w:val="ListParagraph"/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</w:p>
    <w:p w14:paraId="568F40AF" w14:textId="4F87C624" w:rsidR="007D4447" w:rsidRDefault="007D4447" w:rsidP="007D4447">
      <w:pPr>
        <w:pStyle w:val="ListParagraph"/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555DDD">
        <w:rPr>
          <w:rFonts w:ascii="Times New Roman" w:hAnsi="Times New Roman"/>
          <w:sz w:val="24"/>
          <w:szCs w:val="24"/>
          <w:lang w:val="id-ID"/>
        </w:rPr>
        <w:t xml:space="preserve">Kita </w:t>
      </w:r>
      <w:proofErr w:type="spellStart"/>
      <w:r>
        <w:rPr>
          <w:rFonts w:ascii="Times New Roman" w:hAnsi="Times New Roman"/>
          <w:sz w:val="24"/>
          <w:szCs w:val="24"/>
        </w:rPr>
        <w:t>hendaknya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membawa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trainer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ditinjau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kembali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555DDD">
        <w:rPr>
          <w:rFonts w:ascii="Times New Roman" w:hAnsi="Times New Roman"/>
          <w:sz w:val="24"/>
          <w:szCs w:val="24"/>
          <w:lang w:val="id-ID"/>
        </w:rPr>
        <w:t xml:space="preserve">Kita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juga me</w:t>
      </w:r>
      <w:r w:rsidR="00555DDD">
        <w:rPr>
          <w:rFonts w:ascii="Times New Roman" w:hAnsi="Times New Roman"/>
          <w:sz w:val="24"/>
          <w:szCs w:val="24"/>
          <w:lang w:val="id-ID"/>
        </w:rPr>
        <w:t xml:space="preserve">nganalisis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0B16B64" w14:textId="12C4C3E2" w:rsidR="007D4447" w:rsidRDefault="00555DDD" w:rsidP="007D4447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 w:rsidRPr="00555DDD">
        <w:rPr>
          <w:rFonts w:ascii="Times New Roman" w:hAnsi="Times New Roman"/>
          <w:iCs/>
          <w:sz w:val="24"/>
          <w:szCs w:val="24"/>
          <w:lang w:val="id-ID"/>
        </w:rPr>
        <w:t>Pengendalian Stimulus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(</w:t>
      </w:r>
      <w:r w:rsidR="007D4447">
        <w:rPr>
          <w:rFonts w:ascii="Times New Roman" w:hAnsi="Times New Roman"/>
          <w:i/>
          <w:sz w:val="24"/>
          <w:szCs w:val="24"/>
        </w:rPr>
        <w:t>Stimulus Control</w:t>
      </w:r>
      <w:r>
        <w:rPr>
          <w:rFonts w:ascii="Times New Roman" w:hAnsi="Times New Roman"/>
          <w:i/>
          <w:sz w:val="24"/>
          <w:szCs w:val="24"/>
          <w:lang w:val="id-ID"/>
        </w:rPr>
        <w:t>)</w:t>
      </w:r>
    </w:p>
    <w:p w14:paraId="4171B1CC" w14:textId="11A2D211" w:rsidR="007D4447" w:rsidRDefault="007D4447" w:rsidP="007D4447">
      <w:pPr>
        <w:pStyle w:val="ListParagraph"/>
        <w:spacing w:after="0" w:line="360" w:lineRule="auto"/>
        <w:ind w:left="567" w:firstLine="28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Canfer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Cormier, 1985) </w:t>
      </w:r>
      <w:r>
        <w:rPr>
          <w:rFonts w:ascii="Times New Roman" w:hAnsi="Times New Roman"/>
          <w:i/>
          <w:sz w:val="24"/>
          <w:szCs w:val="24"/>
        </w:rPr>
        <w:t>stimulus control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lingkungan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terwujudnya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 xml:space="preserve">. Cormier </w:t>
      </w:r>
      <w:proofErr w:type="spellStart"/>
      <w:r>
        <w:rPr>
          <w:rFonts w:ascii="Times New Roman" w:hAnsi="Times New Roman"/>
          <w:sz w:val="24"/>
          <w:szCs w:val="24"/>
        </w:rPr>
        <w:t>mengemukakan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prinsip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stimulus control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perilaku-perilaku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BEAA1D" w14:textId="77777777" w:rsidR="007D4447" w:rsidRDefault="007D4447" w:rsidP="007D4447">
      <w:pPr>
        <w:pStyle w:val="ListParagraph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</w:p>
    <w:p w14:paraId="4A90ED8E" w14:textId="77777777" w:rsidR="007D4447" w:rsidRDefault="007D4447" w:rsidP="007D4447">
      <w:pPr>
        <w:pStyle w:val="ListParagraph"/>
        <w:spacing w:after="0" w:line="36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mengecilkan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4F64451" w14:textId="77777777" w:rsidR="007D4447" w:rsidRDefault="007D4447" w:rsidP="007D4447">
      <w:pPr>
        <w:pStyle w:val="ListParagraph"/>
        <w:numPr>
          <w:ilvl w:val="0"/>
          <w:numId w:val="5"/>
        </w:numPr>
        <w:spacing w:after="0" w:line="360" w:lineRule="auto"/>
        <w:ind w:left="1134" w:firstLine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mengganti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yang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muncul</w:t>
      </w:r>
      <w:proofErr w:type="spellEnd"/>
    </w:p>
    <w:p w14:paraId="66A7A832" w14:textId="77777777" w:rsidR="007D4447" w:rsidRDefault="007D4447" w:rsidP="007D4447">
      <w:pPr>
        <w:pStyle w:val="ListParagraph"/>
        <w:numPr>
          <w:ilvl w:val="0"/>
          <w:numId w:val="6"/>
        </w:numPr>
        <w:spacing w:after="0" w:line="360" w:lineRule="auto"/>
        <w:ind w:left="1843" w:hanging="425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penghambat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14:paraId="48EC7F06" w14:textId="77777777" w:rsidR="007D4447" w:rsidRDefault="007D4447" w:rsidP="007D4447">
      <w:pPr>
        <w:pStyle w:val="ListParagraph"/>
        <w:numPr>
          <w:ilvl w:val="0"/>
          <w:numId w:val="6"/>
        </w:numPr>
        <w:spacing w:after="0" w:line="360" w:lineRule="auto"/>
        <w:ind w:left="1843" w:hanging="425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Mengatur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dikontrol</w:t>
      </w:r>
      <w:proofErr w:type="spellEnd"/>
      <w:r>
        <w:rPr>
          <w:rFonts w:ascii="Times New Roman" w:hAnsi="Times New Roman"/>
          <w:sz w:val="24"/>
          <w:szCs w:val="24"/>
        </w:rPr>
        <w:t xml:space="preserve"> oleh orang lain</w:t>
      </w:r>
    </w:p>
    <w:p w14:paraId="33D1E27F" w14:textId="77777777" w:rsidR="007D4447" w:rsidRDefault="007D4447" w:rsidP="007D4447">
      <w:pPr>
        <w:pStyle w:val="ListParagraph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rangkaian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gejala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akibat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</w:t>
      </w:r>
      <w:proofErr w:type="spellEnd"/>
    </w:p>
    <w:p w14:paraId="15EAE965" w14:textId="77777777" w:rsidR="007D4447" w:rsidRDefault="007D4447" w:rsidP="007D4447">
      <w:pPr>
        <w:pStyle w:val="ListParagraph"/>
        <w:numPr>
          <w:ilvl w:val="0"/>
          <w:numId w:val="7"/>
        </w:numPr>
        <w:spacing w:after="0" w:line="360" w:lineRule="auto"/>
        <w:ind w:left="1843" w:hanging="425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Menghilangkan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gejala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0089790" w14:textId="77777777" w:rsidR="007D4447" w:rsidRDefault="007D4447" w:rsidP="007D4447">
      <w:pPr>
        <w:pStyle w:val="ListParagraph"/>
        <w:numPr>
          <w:ilvl w:val="0"/>
          <w:numId w:val="7"/>
        </w:numPr>
        <w:spacing w:after="0" w:line="360" w:lineRule="auto"/>
        <w:ind w:left="1843" w:hanging="425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Mengganti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gejala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4AB6148" w14:textId="77777777" w:rsidR="007D4447" w:rsidRDefault="007D4447" w:rsidP="007D4447">
      <w:pPr>
        <w:pStyle w:val="ListParagraph"/>
        <w:numPr>
          <w:ilvl w:val="0"/>
          <w:numId w:val="7"/>
        </w:numPr>
        <w:spacing w:after="0" w:line="360" w:lineRule="auto"/>
        <w:ind w:left="1843" w:hanging="425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Menciptakan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menghentikan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gejala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DBFC546" w14:textId="77777777" w:rsidR="007D4447" w:rsidRDefault="007D4447" w:rsidP="007D4447">
      <w:pPr>
        <w:pStyle w:val="ListParagraph"/>
        <w:numPr>
          <w:ilvl w:val="0"/>
          <w:numId w:val="4"/>
        </w:numPr>
        <w:spacing w:after="0" w:line="360" w:lineRule="auto"/>
        <w:ind w:left="1134" w:hanging="28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</w:p>
    <w:p w14:paraId="10FFD82A" w14:textId="77777777" w:rsidR="007D4447" w:rsidRDefault="007D4447" w:rsidP="007D4447">
      <w:pPr>
        <w:pStyle w:val="ListParagraph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tatanan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2146C8B" w14:textId="77777777" w:rsidR="007D4447" w:rsidRDefault="007D4447" w:rsidP="007D4447">
      <w:pPr>
        <w:pStyle w:val="ListParagraph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Memunculkan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diperhitungkan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cermat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menampilkan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</w:p>
    <w:p w14:paraId="2494ED8F" w14:textId="77777777" w:rsidR="007D4447" w:rsidRDefault="007D4447" w:rsidP="007D4447">
      <w:pPr>
        <w:pStyle w:val="ListParagraph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Memusatkan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</w:p>
    <w:p w14:paraId="006A515B" w14:textId="77777777" w:rsidR="007D4447" w:rsidRDefault="007D4447" w:rsidP="007D4447">
      <w:pPr>
        <w:pStyle w:val="ListParagraph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bertahap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situasi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9BFD1B3" w14:textId="77777777" w:rsidR="007D4447" w:rsidRDefault="007D4447" w:rsidP="007D4447">
      <w:pPr>
        <w:pStyle w:val="ListParagraph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Menyediakan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situasi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oleh orang lain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hal-hal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mengingatkan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sendiri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EDC7801" w14:textId="77777777" w:rsidR="007D4447" w:rsidRDefault="007D4447" w:rsidP="007D4447">
      <w:pPr>
        <w:spacing w:after="0" w:line="360" w:lineRule="auto"/>
        <w:ind w:left="567"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praktisnya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stimulus control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/>
          <w:sz w:val="24"/>
          <w:szCs w:val="24"/>
        </w:rPr>
        <w:t>tahap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id-ID"/>
        </w:rPr>
        <w:t xml:space="preserve"> 1) </w:t>
      </w:r>
      <w:proofErr w:type="spellStart"/>
      <w:r>
        <w:rPr>
          <w:rFonts w:ascii="Times New Roman" w:hAnsi="Times New Roman"/>
          <w:sz w:val="24"/>
          <w:szCs w:val="24"/>
        </w:rPr>
        <w:t>Menyebutkan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layak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didapat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diinginkan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dihilangkan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, 2) </w:t>
      </w:r>
      <w:proofErr w:type="spellStart"/>
      <w:r>
        <w:rPr>
          <w:rFonts w:ascii="Times New Roman" w:hAnsi="Times New Roman"/>
          <w:sz w:val="24"/>
          <w:szCs w:val="24"/>
        </w:rPr>
        <w:t>Memilih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stimulus control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dikurangi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, 3) </w:t>
      </w:r>
      <w:proofErr w:type="spellStart"/>
      <w:r>
        <w:rPr>
          <w:rFonts w:ascii="Times New Roman" w:hAnsi="Times New Roman"/>
          <w:sz w:val="24"/>
          <w:szCs w:val="24"/>
        </w:rPr>
        <w:t>Menerapkan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stimulus control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, 4) </w:t>
      </w:r>
      <w:proofErr w:type="spellStart"/>
      <w:r>
        <w:rPr>
          <w:rFonts w:ascii="Times New Roman" w:hAnsi="Times New Roman"/>
          <w:sz w:val="24"/>
          <w:szCs w:val="24"/>
        </w:rPr>
        <w:t>Selama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pemantauan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 pada target </w:t>
      </w:r>
      <w:proofErr w:type="spellStart"/>
      <w:r>
        <w:rPr>
          <w:rFonts w:ascii="Times New Roman" w:hAnsi="Times New Roman"/>
          <w:sz w:val="24"/>
          <w:szCs w:val="24"/>
        </w:rPr>
        <w:t>tanggapan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, 5) </w:t>
      </w:r>
      <w:r>
        <w:rPr>
          <w:rFonts w:ascii="Times New Roman" w:hAnsi="Times New Roman"/>
          <w:sz w:val="24"/>
          <w:szCs w:val="24"/>
        </w:rPr>
        <w:t xml:space="preserve">Pada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minggu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memeriksa</w:t>
      </w:r>
      <w:proofErr w:type="spellEnd"/>
      <w:r>
        <w:rPr>
          <w:rFonts w:ascii="Times New Roman" w:hAnsi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ketetapan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dipilih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AF47148" w14:textId="1E06D4E8" w:rsidR="007D4447" w:rsidRDefault="00555DDD" w:rsidP="007D4447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/>
          <w:i/>
          <w:sz w:val="24"/>
          <w:szCs w:val="24"/>
        </w:rPr>
      </w:pPr>
      <w:r w:rsidRPr="00555DDD">
        <w:rPr>
          <w:rFonts w:ascii="Times New Roman" w:hAnsi="Times New Roman"/>
          <w:iCs/>
          <w:sz w:val="24"/>
          <w:szCs w:val="24"/>
          <w:lang w:val="id-ID"/>
        </w:rPr>
        <w:t>Penghargaan terhadap Diri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(</w:t>
      </w:r>
      <w:r w:rsidR="007D4447">
        <w:rPr>
          <w:rFonts w:ascii="Times New Roman" w:hAnsi="Times New Roman"/>
          <w:i/>
          <w:sz w:val="24"/>
          <w:szCs w:val="24"/>
        </w:rPr>
        <w:t xml:space="preserve">Self </w:t>
      </w:r>
      <w:r>
        <w:rPr>
          <w:rFonts w:ascii="Times New Roman" w:hAnsi="Times New Roman"/>
          <w:i/>
          <w:sz w:val="24"/>
          <w:szCs w:val="24"/>
          <w:lang w:val="id-ID"/>
        </w:rPr>
        <w:t>R</w:t>
      </w:r>
      <w:proofErr w:type="spellStart"/>
      <w:r w:rsidR="007D4447">
        <w:rPr>
          <w:rFonts w:ascii="Times New Roman" w:hAnsi="Times New Roman"/>
          <w:i/>
          <w:sz w:val="24"/>
          <w:szCs w:val="24"/>
        </w:rPr>
        <w:t>eward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>)</w:t>
      </w:r>
    </w:p>
    <w:p w14:paraId="5EAA87BF" w14:textId="77777777" w:rsidR="007D4447" w:rsidRDefault="007D4447" w:rsidP="007D4447">
      <w:pPr>
        <w:pStyle w:val="ListParagraph"/>
        <w:spacing w:after="0" w:line="360" w:lineRule="auto"/>
        <w:ind w:left="567" w:firstLine="284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Menurut</w:t>
      </w:r>
      <w:proofErr w:type="spellEnd"/>
      <w:r>
        <w:rPr>
          <w:rFonts w:ascii="Times New Roman" w:hAnsi="Times New Roman"/>
          <w:sz w:val="24"/>
          <w:szCs w:val="24"/>
        </w:rPr>
        <w:t xml:space="preserve"> Cormier (1985) </w:t>
      </w:r>
      <w:proofErr w:type="spellStart"/>
      <w:r>
        <w:rPr>
          <w:rFonts w:ascii="Times New Roman" w:hAnsi="Times New Roman"/>
          <w:i/>
          <w:sz w:val="24"/>
          <w:szCs w:val="24"/>
        </w:rPr>
        <w:t>self reward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sasaran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diikuti</w:t>
      </w:r>
      <w:proofErr w:type="spellEnd"/>
      <w:r>
        <w:rPr>
          <w:rFonts w:ascii="Times New Roman" w:hAnsi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/>
          <w:sz w:val="24"/>
          <w:szCs w:val="24"/>
        </w:rPr>
        <w:t>respon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ditargetkan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Self reward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pemilihan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penyajian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penentuan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penghargaan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perencanaan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memelihara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Keempat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komponen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berpadu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prosedur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self reward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A054A0">
        <w:rPr>
          <w:rFonts w:ascii="Times New Roman" w:hAnsi="Times New Roman"/>
          <w:sz w:val="24"/>
          <w:szCs w:val="24"/>
        </w:rPr>
        <w:t xml:space="preserve">Untuk </w:t>
      </w:r>
      <w:proofErr w:type="spellStart"/>
      <w:r w:rsidRPr="00A054A0">
        <w:rPr>
          <w:rFonts w:ascii="Times New Roman" w:hAnsi="Times New Roman"/>
          <w:sz w:val="24"/>
          <w:szCs w:val="24"/>
        </w:rPr>
        <w:t>latihan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praktisnya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i/>
          <w:sz w:val="24"/>
          <w:szCs w:val="24"/>
        </w:rPr>
        <w:t>self reward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dibagi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dalam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tujuh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tahap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/>
          <w:sz w:val="24"/>
          <w:szCs w:val="24"/>
        </w:rPr>
        <w:t>yaitu</w:t>
      </w:r>
      <w:proofErr w:type="spellEnd"/>
      <w:r w:rsidRPr="00A054A0">
        <w:rPr>
          <w:rFonts w:ascii="Times New Roman" w:hAnsi="Times New Roman"/>
          <w:sz w:val="24"/>
          <w:szCs w:val="24"/>
        </w:rPr>
        <w:t>: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 1) </w:t>
      </w:r>
      <w:proofErr w:type="spellStart"/>
      <w:r w:rsidRPr="00A054A0">
        <w:rPr>
          <w:rFonts w:ascii="Times New Roman" w:hAnsi="Times New Roman"/>
          <w:sz w:val="24"/>
          <w:szCs w:val="24"/>
        </w:rPr>
        <w:t>Memilih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perilaku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054A0">
        <w:rPr>
          <w:rFonts w:ascii="Times New Roman" w:hAnsi="Times New Roman"/>
          <w:sz w:val="24"/>
          <w:szCs w:val="24"/>
        </w:rPr>
        <w:t>ingin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ditingkatkan</w:t>
      </w:r>
      <w:proofErr w:type="spellEnd"/>
      <w:r w:rsidRPr="00A054A0">
        <w:rPr>
          <w:rFonts w:ascii="Times New Roman" w:hAnsi="Times New Roman"/>
          <w:sz w:val="24"/>
          <w:szCs w:val="24"/>
          <w:lang w:val="id-ID"/>
        </w:rPr>
        <w:t xml:space="preserve">, 2) </w:t>
      </w:r>
      <w:proofErr w:type="spellStart"/>
      <w:r w:rsidRPr="00A054A0">
        <w:rPr>
          <w:rFonts w:ascii="Times New Roman" w:hAnsi="Times New Roman"/>
          <w:sz w:val="24"/>
          <w:szCs w:val="24"/>
        </w:rPr>
        <w:t>Memilih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tipe-tipe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i/>
          <w:sz w:val="24"/>
          <w:szCs w:val="24"/>
        </w:rPr>
        <w:t>self reward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054A0">
        <w:rPr>
          <w:rFonts w:ascii="Times New Roman" w:hAnsi="Times New Roman"/>
          <w:sz w:val="24"/>
          <w:szCs w:val="24"/>
        </w:rPr>
        <w:t>akan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digunakan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dengan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menuliskannya</w:t>
      </w:r>
      <w:proofErr w:type="spellEnd"/>
      <w:r w:rsidRPr="00A054A0">
        <w:rPr>
          <w:rFonts w:ascii="Times New Roman" w:hAnsi="Times New Roman"/>
          <w:sz w:val="24"/>
          <w:szCs w:val="24"/>
          <w:lang w:val="id-ID"/>
        </w:rPr>
        <w:t xml:space="preserve">, 3) </w:t>
      </w:r>
      <w:proofErr w:type="spellStart"/>
      <w:r w:rsidRPr="00A054A0">
        <w:rPr>
          <w:rFonts w:ascii="Times New Roman" w:hAnsi="Times New Roman"/>
          <w:sz w:val="24"/>
          <w:szCs w:val="24"/>
        </w:rPr>
        <w:t>Mengatur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rencana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untuk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melakukan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i/>
          <w:sz w:val="24"/>
          <w:szCs w:val="24"/>
        </w:rPr>
        <w:t>self reward</w:t>
      </w:r>
      <w:proofErr w:type="spellEnd"/>
      <w:r w:rsidRPr="00A054A0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4) </w:t>
      </w:r>
      <w:proofErr w:type="spellStart"/>
      <w:r w:rsidRPr="00A054A0">
        <w:rPr>
          <w:rFonts w:ascii="Times New Roman" w:hAnsi="Times New Roman"/>
          <w:sz w:val="24"/>
          <w:szCs w:val="24"/>
        </w:rPr>
        <w:t>Menentukan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waktu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untuk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i/>
          <w:sz w:val="24"/>
          <w:szCs w:val="24"/>
        </w:rPr>
        <w:t>self reward</w:t>
      </w:r>
      <w:proofErr w:type="spellEnd"/>
      <w:r w:rsidRPr="00A054A0">
        <w:rPr>
          <w:rFonts w:ascii="Times New Roman" w:hAnsi="Times New Roman"/>
          <w:i/>
          <w:sz w:val="24"/>
          <w:szCs w:val="24"/>
          <w:lang w:val="id-ID"/>
        </w:rPr>
        <w:t xml:space="preserve">, 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5) </w:t>
      </w:r>
      <w:proofErr w:type="spellStart"/>
      <w:r w:rsidRPr="00A054A0">
        <w:rPr>
          <w:rFonts w:ascii="Times New Roman" w:hAnsi="Times New Roman"/>
          <w:sz w:val="24"/>
          <w:szCs w:val="24"/>
        </w:rPr>
        <w:t>Menetapkan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cara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054A0">
        <w:rPr>
          <w:rFonts w:ascii="Times New Roman" w:hAnsi="Times New Roman"/>
          <w:sz w:val="24"/>
          <w:szCs w:val="24"/>
        </w:rPr>
        <w:t>digunakan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untuk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mencatat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bantuan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dari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orang lain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, 6) </w:t>
      </w:r>
      <w:proofErr w:type="spellStart"/>
      <w:r w:rsidRPr="00A054A0">
        <w:rPr>
          <w:rFonts w:ascii="Times New Roman" w:hAnsi="Times New Roman"/>
          <w:sz w:val="24"/>
          <w:szCs w:val="24"/>
        </w:rPr>
        <w:t>Mempraktekkan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i/>
          <w:sz w:val="24"/>
          <w:szCs w:val="24"/>
        </w:rPr>
        <w:t>self reward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untuk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suatu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periode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tertentu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serta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mengetahui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target </w:t>
      </w:r>
      <w:proofErr w:type="spellStart"/>
      <w:r w:rsidRPr="00A054A0">
        <w:rPr>
          <w:rFonts w:ascii="Times New Roman" w:hAnsi="Times New Roman"/>
          <w:sz w:val="24"/>
          <w:szCs w:val="24"/>
        </w:rPr>
        <w:t>respon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054A0">
        <w:rPr>
          <w:rFonts w:ascii="Times New Roman" w:hAnsi="Times New Roman"/>
          <w:sz w:val="24"/>
          <w:szCs w:val="24"/>
        </w:rPr>
        <w:t>diinginkan</w:t>
      </w:r>
      <w:proofErr w:type="spellEnd"/>
      <w:r w:rsidRPr="00A054A0">
        <w:rPr>
          <w:rFonts w:ascii="Times New Roman" w:hAnsi="Times New Roman"/>
          <w:sz w:val="24"/>
          <w:szCs w:val="24"/>
          <w:lang w:val="id-ID"/>
        </w:rPr>
        <w:t xml:space="preserve"> dan 7) </w:t>
      </w:r>
      <w:proofErr w:type="spellStart"/>
      <w:r w:rsidRPr="00A054A0">
        <w:rPr>
          <w:rFonts w:ascii="Times New Roman" w:hAnsi="Times New Roman"/>
          <w:sz w:val="24"/>
          <w:szCs w:val="24"/>
        </w:rPr>
        <w:t>Mempertanyakan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apakah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penerapan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i/>
          <w:sz w:val="24"/>
          <w:szCs w:val="24"/>
        </w:rPr>
        <w:t>self reward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dapat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memperbaiki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perilaku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peserta</w:t>
      </w:r>
      <w:proofErr w:type="spellEnd"/>
      <w:r w:rsidRPr="00A054A0">
        <w:rPr>
          <w:rFonts w:ascii="Times New Roman" w:hAnsi="Times New Roman"/>
          <w:sz w:val="24"/>
          <w:szCs w:val="24"/>
        </w:rPr>
        <w:t>.</w:t>
      </w:r>
    </w:p>
    <w:p w14:paraId="155C133E" w14:textId="07227B76" w:rsidR="007D4447" w:rsidRPr="00E47F43" w:rsidRDefault="007D4447" w:rsidP="007D4447">
      <w:p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A054A0">
        <w:rPr>
          <w:rFonts w:ascii="Times New Roman" w:hAnsi="Times New Roman"/>
          <w:b/>
          <w:sz w:val="24"/>
          <w:szCs w:val="24"/>
        </w:rPr>
        <w:t xml:space="preserve"> </w:t>
      </w:r>
    </w:p>
    <w:p w14:paraId="7AF94EFE" w14:textId="77777777" w:rsidR="007D4447" w:rsidRDefault="007D4447" w:rsidP="007D444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A054A0">
        <w:rPr>
          <w:rFonts w:ascii="Times New Roman" w:hAnsi="Times New Roman"/>
          <w:sz w:val="24"/>
          <w:szCs w:val="24"/>
        </w:rPr>
        <w:t>Penerapan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strategi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r w:rsidRPr="00A054A0">
        <w:rPr>
          <w:rFonts w:ascii="Times New Roman" w:hAnsi="Times New Roman"/>
          <w:sz w:val="24"/>
          <w:szCs w:val="24"/>
          <w:lang w:val="id-ID"/>
        </w:rPr>
        <w:t>manajemen diri</w:t>
      </w:r>
      <w:r w:rsidRPr="00A054A0">
        <w:rPr>
          <w:rFonts w:ascii="Times New Roman" w:hAnsi="Times New Roman"/>
          <w:sz w:val="24"/>
          <w:szCs w:val="24"/>
        </w:rPr>
        <w:t xml:space="preserve"> 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dapat dilakukan melalui beberapa metode, antara lain metode pelatihan, konseling individual maupun konseling kelompok. Strategi manajemen diri dalam penelitian ini </w:t>
      </w:r>
      <w:proofErr w:type="spellStart"/>
      <w:r w:rsidRPr="00A054A0">
        <w:rPr>
          <w:rFonts w:ascii="Times New Roman" w:hAnsi="Times New Roman"/>
          <w:sz w:val="24"/>
          <w:szCs w:val="24"/>
        </w:rPr>
        <w:t>dilakukan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dalam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kegiatan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r w:rsidRPr="00A054A0">
        <w:rPr>
          <w:rFonts w:ascii="Times New Roman" w:hAnsi="Times New Roman"/>
          <w:sz w:val="24"/>
          <w:szCs w:val="24"/>
          <w:lang w:val="id-ID"/>
        </w:rPr>
        <w:t>pelatihan</w:t>
      </w:r>
      <w:r w:rsidRPr="00A054A0">
        <w:rPr>
          <w:rFonts w:ascii="Times New Roman" w:hAnsi="Times New Roman"/>
          <w:sz w:val="24"/>
          <w:szCs w:val="24"/>
        </w:rPr>
        <w:t>.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Penerapan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strategi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manajemen diri </w:t>
      </w:r>
      <w:proofErr w:type="spellStart"/>
      <w:r w:rsidRPr="00A054A0">
        <w:rPr>
          <w:rFonts w:ascii="Times New Roman" w:hAnsi="Times New Roman"/>
          <w:sz w:val="24"/>
          <w:szCs w:val="24"/>
        </w:rPr>
        <w:t>dilakukan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dalam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bentuk pelatihan </w:t>
      </w:r>
      <w:proofErr w:type="spellStart"/>
      <w:r w:rsidRPr="00A054A0">
        <w:rPr>
          <w:rFonts w:ascii="Times New Roman" w:hAnsi="Times New Roman"/>
          <w:sz w:val="24"/>
          <w:szCs w:val="24"/>
        </w:rPr>
        <w:t>dilakukan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dengan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tujuan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A054A0">
        <w:rPr>
          <w:rFonts w:ascii="Times New Roman" w:hAnsi="Times New Roman"/>
          <w:sz w:val="24"/>
          <w:szCs w:val="24"/>
        </w:rPr>
        <w:t>dapat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tercapai peningkatan secara menyeluruh baik pada aspek pemahaman (kognitif), perasaan (afektif) dan keterampilan (skill) </w:t>
      </w:r>
      <w:r w:rsidRPr="00A054A0">
        <w:rPr>
          <w:rFonts w:ascii="Times New Roman" w:hAnsi="Times New Roman"/>
          <w:sz w:val="24"/>
          <w:szCs w:val="24"/>
          <w:lang w:val="id-ID"/>
        </w:rPr>
        <w:lastRenderedPageBreak/>
        <w:t xml:space="preserve">peserta terhadap materi pelatihan. Metode pelatihan dipilih karena metode ini memungkinkan untuk dapat melibatkan banyak peserta sekaligus, berbeda dengan pendekatan konseling individual atau konseling kelompok yang melibatkan lebih sedikit peserta. </w:t>
      </w:r>
    </w:p>
    <w:p w14:paraId="0F478463" w14:textId="502AF812" w:rsidR="003435C4" w:rsidRDefault="007D4447" w:rsidP="00555D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54A0">
        <w:rPr>
          <w:rFonts w:ascii="Times New Roman" w:hAnsi="Times New Roman"/>
          <w:sz w:val="24"/>
          <w:szCs w:val="24"/>
        </w:rPr>
        <w:t>Melalui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pelatihan manajemen diri </w:t>
      </w:r>
      <w:proofErr w:type="spellStart"/>
      <w:r w:rsidRPr="00A054A0">
        <w:rPr>
          <w:rFonts w:ascii="Times New Roman" w:hAnsi="Times New Roman"/>
          <w:sz w:val="24"/>
          <w:szCs w:val="24"/>
        </w:rPr>
        <w:t>setiap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anggota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diarahkan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untuk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mengenali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permasalahan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belajar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masing-masing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. Dari </w:t>
      </w:r>
      <w:proofErr w:type="spellStart"/>
      <w:r w:rsidRPr="00A054A0">
        <w:rPr>
          <w:rFonts w:ascii="Times New Roman" w:hAnsi="Times New Roman"/>
          <w:sz w:val="24"/>
          <w:szCs w:val="24"/>
        </w:rPr>
        <w:t>permasalahan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belajar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tersebut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. para </w:t>
      </w:r>
      <w:proofErr w:type="spellStart"/>
      <w:r w:rsidRPr="00A054A0">
        <w:rPr>
          <w:rFonts w:ascii="Times New Roman" w:hAnsi="Times New Roman"/>
          <w:sz w:val="24"/>
          <w:szCs w:val="24"/>
        </w:rPr>
        <w:t>peserta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akan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diarahkan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untuk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memetakan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perilaku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apa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saja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054A0">
        <w:rPr>
          <w:rFonts w:ascii="Times New Roman" w:hAnsi="Times New Roman"/>
          <w:sz w:val="24"/>
          <w:szCs w:val="24"/>
        </w:rPr>
        <w:t>kurang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konstruktif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bagi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kegiatan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belajar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mereka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/>
          <w:sz w:val="24"/>
          <w:szCs w:val="24"/>
        </w:rPr>
        <w:t>dalam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hal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ini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perilaku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negati</w:t>
      </w:r>
      <w:proofErr w:type="spellEnd"/>
      <w:r w:rsidRPr="00A054A0">
        <w:rPr>
          <w:rFonts w:ascii="Times New Roman" w:hAnsi="Times New Roman"/>
          <w:sz w:val="24"/>
          <w:szCs w:val="24"/>
          <w:lang w:val="id-ID"/>
        </w:rPr>
        <w:t>f</w:t>
      </w:r>
      <w:r w:rsidRPr="00A05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054A0">
        <w:rPr>
          <w:rFonts w:ascii="Times New Roman" w:hAnsi="Times New Roman"/>
          <w:sz w:val="24"/>
          <w:szCs w:val="24"/>
        </w:rPr>
        <w:t>sebaiknya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ditinggalkan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, dan </w:t>
      </w:r>
      <w:proofErr w:type="spellStart"/>
      <w:r w:rsidRPr="00A054A0">
        <w:rPr>
          <w:rFonts w:ascii="Times New Roman" w:hAnsi="Times New Roman"/>
          <w:sz w:val="24"/>
          <w:szCs w:val="24"/>
        </w:rPr>
        <w:t>perilaku-perilaku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harapan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054A0">
        <w:rPr>
          <w:rFonts w:ascii="Times New Roman" w:hAnsi="Times New Roman"/>
          <w:sz w:val="24"/>
          <w:szCs w:val="24"/>
        </w:rPr>
        <w:t>menunjang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kegiatan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belajar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054A0">
        <w:rPr>
          <w:rFonts w:ascii="Times New Roman" w:hAnsi="Times New Roman"/>
          <w:sz w:val="24"/>
          <w:szCs w:val="24"/>
        </w:rPr>
        <w:t>Melalui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pelatihan </w:t>
      </w:r>
      <w:proofErr w:type="spellStart"/>
      <w:r w:rsidRPr="00A054A0">
        <w:rPr>
          <w:rFonts w:ascii="Times New Roman" w:hAnsi="Times New Roman"/>
          <w:sz w:val="24"/>
          <w:szCs w:val="24"/>
        </w:rPr>
        <w:t>setiap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peserta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akan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diberikan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psikoedukasi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mengenai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strategi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r w:rsidRPr="00A054A0">
        <w:rPr>
          <w:rFonts w:ascii="Times New Roman" w:hAnsi="Times New Roman"/>
          <w:sz w:val="24"/>
          <w:szCs w:val="24"/>
          <w:lang w:val="id-ID"/>
        </w:rPr>
        <w:t>manajemen diri</w:t>
      </w:r>
      <w:r w:rsidRPr="00A05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/>
          <w:sz w:val="24"/>
          <w:szCs w:val="24"/>
        </w:rPr>
        <w:t>kemudian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para </w:t>
      </w:r>
      <w:proofErr w:type="spellStart"/>
      <w:r w:rsidRPr="00A054A0">
        <w:rPr>
          <w:rFonts w:ascii="Times New Roman" w:hAnsi="Times New Roman"/>
          <w:sz w:val="24"/>
          <w:szCs w:val="24"/>
        </w:rPr>
        <w:t>peserta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akan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dibantu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mengenali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strategi-strategi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A054A0">
        <w:rPr>
          <w:rFonts w:ascii="Times New Roman" w:hAnsi="Times New Roman"/>
          <w:sz w:val="24"/>
          <w:szCs w:val="24"/>
        </w:rPr>
        <w:t>tepat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diterapkan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A054A0">
        <w:rPr>
          <w:rFonts w:ascii="Times New Roman" w:hAnsi="Times New Roman"/>
          <w:sz w:val="24"/>
          <w:szCs w:val="24"/>
        </w:rPr>
        <w:t>kondisi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mereka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A054A0">
        <w:rPr>
          <w:rFonts w:ascii="Times New Roman" w:hAnsi="Times New Roman"/>
          <w:sz w:val="24"/>
          <w:szCs w:val="24"/>
        </w:rPr>
        <w:t>untuk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selanjutnya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054A0">
        <w:rPr>
          <w:rFonts w:ascii="Times New Roman" w:hAnsi="Times New Roman"/>
          <w:sz w:val="24"/>
          <w:szCs w:val="24"/>
        </w:rPr>
        <w:t>dibawah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bimbingan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r w:rsidRPr="00A054A0">
        <w:rPr>
          <w:rFonts w:ascii="Times New Roman" w:hAnsi="Times New Roman"/>
          <w:sz w:val="24"/>
          <w:szCs w:val="24"/>
          <w:lang w:val="id-ID"/>
        </w:rPr>
        <w:t xml:space="preserve">pelatih </w:t>
      </w:r>
      <w:r w:rsidRPr="00A054A0">
        <w:rPr>
          <w:rFonts w:ascii="Times New Roman" w:hAnsi="Times New Roman"/>
          <w:sz w:val="24"/>
          <w:szCs w:val="24"/>
        </w:rPr>
        <w:t xml:space="preserve">para </w:t>
      </w:r>
      <w:proofErr w:type="spellStart"/>
      <w:r w:rsidRPr="00A054A0">
        <w:rPr>
          <w:rFonts w:ascii="Times New Roman" w:hAnsi="Times New Roman"/>
          <w:sz w:val="24"/>
          <w:szCs w:val="24"/>
        </w:rPr>
        <w:t>peserta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dapat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merancang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strategi</w:t>
      </w:r>
      <w:proofErr w:type="spellEnd"/>
      <w:r w:rsidRPr="00A054A0">
        <w:rPr>
          <w:rFonts w:ascii="Times New Roman" w:hAnsi="Times New Roman"/>
          <w:sz w:val="24"/>
          <w:szCs w:val="24"/>
          <w:lang w:val="id-ID"/>
        </w:rPr>
        <w:t xml:space="preserve"> manajemen diri </w:t>
      </w:r>
      <w:proofErr w:type="spellStart"/>
      <w:r w:rsidRPr="00A054A0">
        <w:rPr>
          <w:rFonts w:ascii="Times New Roman" w:hAnsi="Times New Roman"/>
          <w:sz w:val="24"/>
          <w:szCs w:val="24"/>
        </w:rPr>
        <w:t>masing-masing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untuk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diterapkan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dalam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rangka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4A0">
        <w:rPr>
          <w:rFonts w:ascii="Times New Roman" w:hAnsi="Times New Roman"/>
          <w:sz w:val="24"/>
          <w:szCs w:val="24"/>
        </w:rPr>
        <w:t>peningkatan</w:t>
      </w:r>
      <w:proofErr w:type="spellEnd"/>
      <w:r w:rsidRPr="00A054A0">
        <w:rPr>
          <w:rFonts w:ascii="Times New Roman" w:hAnsi="Times New Roman"/>
          <w:sz w:val="24"/>
          <w:szCs w:val="24"/>
        </w:rPr>
        <w:t xml:space="preserve"> </w:t>
      </w:r>
      <w:r w:rsidR="00555DDD">
        <w:rPr>
          <w:rFonts w:ascii="Times New Roman" w:hAnsi="Times New Roman"/>
          <w:sz w:val="24"/>
          <w:szCs w:val="24"/>
          <w:lang w:val="id-ID"/>
        </w:rPr>
        <w:t>keterampilan belajar mahasiswa</w:t>
      </w:r>
      <w:r w:rsidRPr="00A054A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14:paraId="1B7BA20F" w14:textId="5F2B32A5" w:rsidR="00555DDD" w:rsidRDefault="00555DDD" w:rsidP="00555DD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55D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02CE"/>
    <w:multiLevelType w:val="hybridMultilevel"/>
    <w:tmpl w:val="8E027AF8"/>
    <w:lvl w:ilvl="0" w:tplc="D5BC33E0">
      <w:start w:val="1"/>
      <w:numFmt w:val="lowerLetter"/>
      <w:lvlText w:val="%1)"/>
      <w:lvlJc w:val="left"/>
      <w:pPr>
        <w:ind w:left="216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92EAB"/>
    <w:multiLevelType w:val="hybridMultilevel"/>
    <w:tmpl w:val="98CE8840"/>
    <w:lvl w:ilvl="0" w:tplc="9D345840">
      <w:start w:val="2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F504D4"/>
    <w:multiLevelType w:val="hybridMultilevel"/>
    <w:tmpl w:val="DF8A329E"/>
    <w:lvl w:ilvl="0" w:tplc="251E5BEE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8803D6"/>
    <w:multiLevelType w:val="hybridMultilevel"/>
    <w:tmpl w:val="33720E3A"/>
    <w:lvl w:ilvl="0" w:tplc="D6646814">
      <w:start w:val="1"/>
      <w:numFmt w:val="lowerLetter"/>
      <w:lvlText w:val="%1)"/>
      <w:lvlJc w:val="left"/>
      <w:pPr>
        <w:ind w:left="2576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D683B"/>
    <w:multiLevelType w:val="hybridMultilevel"/>
    <w:tmpl w:val="4AE247D6"/>
    <w:lvl w:ilvl="0" w:tplc="55D8969A">
      <w:start w:val="1"/>
      <w:numFmt w:val="decimal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437A4E"/>
    <w:multiLevelType w:val="hybridMultilevel"/>
    <w:tmpl w:val="8F94B926"/>
    <w:lvl w:ilvl="0" w:tplc="968E33E6">
      <w:start w:val="1"/>
      <w:numFmt w:val="decimal"/>
      <w:lvlText w:val="%1)"/>
      <w:lvlJc w:val="left"/>
      <w:pPr>
        <w:ind w:left="900" w:hanging="360"/>
      </w:pPr>
      <w:rPr>
        <w:i w:val="0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D371F"/>
    <w:multiLevelType w:val="hybridMultilevel"/>
    <w:tmpl w:val="49EC78FC"/>
    <w:lvl w:ilvl="0" w:tplc="E2CE78CC">
      <w:start w:val="1"/>
      <w:numFmt w:val="decimal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F5C7D"/>
    <w:multiLevelType w:val="hybridMultilevel"/>
    <w:tmpl w:val="BF944C10"/>
    <w:lvl w:ilvl="0" w:tplc="12C204BA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47"/>
    <w:rsid w:val="002E2859"/>
    <w:rsid w:val="003435C4"/>
    <w:rsid w:val="00555DDD"/>
    <w:rsid w:val="007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1B2E"/>
  <w15:chartTrackingRefBased/>
  <w15:docId w15:val="{0A31A9DD-77DC-41A9-A6C8-A4D3B1EC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44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447"/>
    <w:pPr>
      <w:ind w:left="720"/>
      <w:contextualSpacing/>
    </w:pPr>
  </w:style>
  <w:style w:type="paragraph" w:styleId="NoSpacing">
    <w:name w:val="No Spacing"/>
    <w:uiPriority w:val="1"/>
    <w:qFormat/>
    <w:rsid w:val="007D4447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rsid w:val="00555DDD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55D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 PRIYAMBODO</dc:creator>
  <cp:keywords/>
  <dc:description/>
  <cp:lastModifiedBy>AJI PRIYAMBODO</cp:lastModifiedBy>
  <cp:revision>1</cp:revision>
  <dcterms:created xsi:type="dcterms:W3CDTF">2020-06-03T06:27:00Z</dcterms:created>
  <dcterms:modified xsi:type="dcterms:W3CDTF">2020-06-03T06:50:00Z</dcterms:modified>
</cp:coreProperties>
</file>